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979" w:rsidRDefault="00763979" w:rsidP="007639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979">
        <w:rPr>
          <w:rFonts w:ascii="Times New Roman" w:hAnsi="Times New Roman" w:cs="Times New Roman"/>
          <w:b/>
          <w:sz w:val="28"/>
          <w:szCs w:val="28"/>
        </w:rPr>
        <w:t>Расписание клубных часов группы продленного дня 1-2 класс.</w:t>
      </w:r>
    </w:p>
    <w:p w:rsidR="00C42140" w:rsidRPr="00763979" w:rsidRDefault="00763979" w:rsidP="007639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979">
        <w:rPr>
          <w:rFonts w:ascii="Times New Roman" w:hAnsi="Times New Roman" w:cs="Times New Roman"/>
          <w:b/>
          <w:sz w:val="28"/>
          <w:szCs w:val="28"/>
        </w:rPr>
        <w:t xml:space="preserve"> Еремина В.А</w:t>
      </w:r>
    </w:p>
    <w:tbl>
      <w:tblPr>
        <w:tblStyle w:val="a3"/>
        <w:tblW w:w="0" w:type="auto"/>
        <w:tblLook w:val="04A0"/>
      </w:tblPr>
      <w:tblGrid>
        <w:gridCol w:w="3635"/>
        <w:gridCol w:w="1598"/>
        <w:gridCol w:w="4338"/>
      </w:tblGrid>
      <w:tr w:rsidR="00763979" w:rsidRPr="00763979" w:rsidTr="00763979">
        <w:tc>
          <w:tcPr>
            <w:tcW w:w="3652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Тема клубного часа</w:t>
            </w:r>
          </w:p>
        </w:tc>
        <w:tc>
          <w:tcPr>
            <w:tcW w:w="1559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360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Задание для детей</w:t>
            </w:r>
          </w:p>
        </w:tc>
      </w:tr>
      <w:tr w:rsidR="00763979" w:rsidRPr="00763979" w:rsidTr="00763979">
        <w:tc>
          <w:tcPr>
            <w:tcW w:w="3652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Что за праздник Пасха?</w:t>
            </w:r>
          </w:p>
        </w:tc>
        <w:tc>
          <w:tcPr>
            <w:tcW w:w="1559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4360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Нарисовать пасхальное яйцо.</w:t>
            </w:r>
          </w:p>
        </w:tc>
      </w:tr>
      <w:tr w:rsidR="00763979" w:rsidRPr="00763979" w:rsidTr="00763979">
        <w:tc>
          <w:tcPr>
            <w:tcW w:w="3652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Перелетные птицы</w:t>
            </w:r>
          </w:p>
        </w:tc>
        <w:tc>
          <w:tcPr>
            <w:tcW w:w="1559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4360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Придумать загадку о птице, нарисовать отгадку.</w:t>
            </w:r>
          </w:p>
        </w:tc>
      </w:tr>
      <w:tr w:rsidR="00763979" w:rsidRPr="00763979" w:rsidTr="00763979">
        <w:tc>
          <w:tcPr>
            <w:tcW w:w="3652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Счастье в труде.</w:t>
            </w:r>
          </w:p>
        </w:tc>
        <w:tc>
          <w:tcPr>
            <w:tcW w:w="1559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4360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Собери пословицы о труде</w:t>
            </w:r>
          </w:p>
        </w:tc>
      </w:tr>
      <w:tr w:rsidR="00763979" w:rsidRPr="00763979" w:rsidTr="00763979">
        <w:tc>
          <w:tcPr>
            <w:tcW w:w="3652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Викторина «Весна пришла»</w:t>
            </w:r>
          </w:p>
        </w:tc>
        <w:tc>
          <w:tcPr>
            <w:tcW w:w="1559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4360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Ответить на вопросы викторины.</w:t>
            </w:r>
          </w:p>
        </w:tc>
      </w:tr>
      <w:tr w:rsidR="00763979" w:rsidRPr="00763979" w:rsidTr="00763979">
        <w:tc>
          <w:tcPr>
            <w:tcW w:w="3652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Аппликация «весенние цветы»</w:t>
            </w:r>
          </w:p>
        </w:tc>
        <w:tc>
          <w:tcPr>
            <w:tcW w:w="1559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4360" w:type="dxa"/>
          </w:tcPr>
          <w:p w:rsidR="00763979" w:rsidRPr="00763979" w:rsidRDefault="00763979" w:rsidP="007639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79">
              <w:rPr>
                <w:rFonts w:ascii="Times New Roman" w:hAnsi="Times New Roman" w:cs="Times New Roman"/>
                <w:sz w:val="28"/>
                <w:szCs w:val="28"/>
              </w:rPr>
              <w:t>Сделай аппликацию по шаблону.</w:t>
            </w:r>
          </w:p>
        </w:tc>
      </w:tr>
    </w:tbl>
    <w:p w:rsidR="00763979" w:rsidRDefault="00763979" w:rsidP="00763979">
      <w:pPr>
        <w:jc w:val="both"/>
      </w:pPr>
    </w:p>
    <w:sectPr w:rsidR="00763979" w:rsidSect="00C4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763979"/>
    <w:rsid w:val="00763979"/>
    <w:rsid w:val="00C4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2020-04-14T09:41:00Z</dcterms:created>
  <dcterms:modified xsi:type="dcterms:W3CDTF">2020-04-14T09:50:00Z</dcterms:modified>
</cp:coreProperties>
</file>